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62FF" w:rsidRPr="00A959AB" w:rsidRDefault="006B62FF" w:rsidP="006B62FF">
      <w:pPr>
        <w:widowControl/>
        <w:jc w:val="left"/>
        <w:rPr>
          <w:rFonts w:ascii="Times New Roman" w:eastAsia="黑体"/>
          <w:color w:val="000000" w:themeColor="text1"/>
          <w:sz w:val="30"/>
          <w:szCs w:val="30"/>
        </w:rPr>
      </w:pPr>
      <w:r w:rsidRPr="00A959AB">
        <w:rPr>
          <w:rFonts w:ascii="Times New Roman" w:eastAsia="黑体"/>
          <w:color w:val="000000" w:themeColor="text1"/>
          <w:sz w:val="30"/>
          <w:szCs w:val="30"/>
        </w:rPr>
        <w:t>综合考核考生操作流程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263"/>
        <w:gridCol w:w="6033"/>
      </w:tblGrid>
      <w:tr w:rsidR="006B62FF" w:rsidRPr="00A959AB" w:rsidTr="00ED1D82">
        <w:trPr>
          <w:trHeight w:val="482"/>
        </w:trPr>
        <w:tc>
          <w:tcPr>
            <w:tcW w:w="1364" w:type="pct"/>
            <w:vAlign w:val="center"/>
          </w:tcPr>
          <w:p w:rsidR="006B62FF" w:rsidRPr="00A959AB" w:rsidRDefault="006B62FF" w:rsidP="00ED1D82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A959AB"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>时间节点</w:t>
            </w:r>
          </w:p>
        </w:tc>
        <w:tc>
          <w:tcPr>
            <w:tcW w:w="3636" w:type="pct"/>
            <w:vAlign w:val="center"/>
          </w:tcPr>
          <w:p w:rsidR="006B62FF" w:rsidRPr="00A959AB" w:rsidRDefault="006B62FF" w:rsidP="00ED1D82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A959AB"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>具体要求</w:t>
            </w:r>
          </w:p>
        </w:tc>
      </w:tr>
      <w:tr w:rsidR="006B62FF" w:rsidRPr="00A959AB" w:rsidTr="00ED1D82">
        <w:trPr>
          <w:trHeight w:val="573"/>
        </w:trPr>
        <w:tc>
          <w:tcPr>
            <w:tcW w:w="1364" w:type="pct"/>
            <w:vAlign w:val="center"/>
          </w:tcPr>
          <w:p w:rsidR="006B62FF" w:rsidRPr="00A959AB" w:rsidRDefault="006B62FF" w:rsidP="00ED1D82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A959AB"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>考前45分钟</w:t>
            </w:r>
          </w:p>
        </w:tc>
        <w:tc>
          <w:tcPr>
            <w:tcW w:w="3636" w:type="pct"/>
            <w:vAlign w:val="center"/>
          </w:tcPr>
          <w:p w:rsidR="006B62FF" w:rsidRPr="00A959AB" w:rsidRDefault="006B62FF" w:rsidP="00ED1D82">
            <w:pPr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A959AB"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>登陆综合考核平台，完成实人认证，查阅系统须知及考试信息。</w:t>
            </w:r>
          </w:p>
        </w:tc>
      </w:tr>
      <w:tr w:rsidR="006B62FF" w:rsidRPr="00A959AB" w:rsidTr="00ED1D82">
        <w:trPr>
          <w:trHeight w:val="552"/>
        </w:trPr>
        <w:tc>
          <w:tcPr>
            <w:tcW w:w="1364" w:type="pct"/>
            <w:vAlign w:val="center"/>
          </w:tcPr>
          <w:p w:rsidR="006B62FF" w:rsidRPr="00A959AB" w:rsidRDefault="006B62FF" w:rsidP="00ED1D82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A959AB"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>考前30分钟</w:t>
            </w:r>
          </w:p>
        </w:tc>
        <w:tc>
          <w:tcPr>
            <w:tcW w:w="3636" w:type="pct"/>
            <w:vAlign w:val="center"/>
          </w:tcPr>
          <w:p w:rsidR="006B62FF" w:rsidRPr="00A959AB" w:rsidRDefault="006B62FF" w:rsidP="00ED1D82">
            <w:pPr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A959AB"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>确认准考信息，签署诚信承诺书。</w:t>
            </w:r>
          </w:p>
        </w:tc>
      </w:tr>
      <w:tr w:rsidR="006B62FF" w:rsidRPr="00A959AB" w:rsidTr="00ED1D82">
        <w:trPr>
          <w:trHeight w:val="560"/>
        </w:trPr>
        <w:tc>
          <w:tcPr>
            <w:tcW w:w="1364" w:type="pct"/>
            <w:vAlign w:val="center"/>
          </w:tcPr>
          <w:p w:rsidR="006B62FF" w:rsidRPr="00A959AB" w:rsidRDefault="006B62FF" w:rsidP="00ED1D82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A959AB"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>考前20分钟</w:t>
            </w:r>
          </w:p>
        </w:tc>
        <w:tc>
          <w:tcPr>
            <w:tcW w:w="3636" w:type="pct"/>
            <w:vAlign w:val="center"/>
          </w:tcPr>
          <w:p w:rsidR="006B62FF" w:rsidRPr="00A959AB" w:rsidRDefault="006B62FF" w:rsidP="00ED1D82">
            <w:pPr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A959AB"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>进入综合考核考场页面，查看考试信息，综合考核顺序，按要求候场。</w:t>
            </w:r>
          </w:p>
        </w:tc>
      </w:tr>
      <w:tr w:rsidR="006B62FF" w:rsidRPr="00A959AB" w:rsidTr="00ED1D82">
        <w:trPr>
          <w:trHeight w:val="838"/>
        </w:trPr>
        <w:tc>
          <w:tcPr>
            <w:tcW w:w="1364" w:type="pct"/>
            <w:vAlign w:val="center"/>
          </w:tcPr>
          <w:p w:rsidR="006B62FF" w:rsidRPr="00A959AB" w:rsidRDefault="006B62FF" w:rsidP="00ED1D82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A959AB"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>轮到本人前15分钟</w:t>
            </w:r>
          </w:p>
        </w:tc>
        <w:tc>
          <w:tcPr>
            <w:tcW w:w="3636" w:type="pct"/>
            <w:vAlign w:val="center"/>
          </w:tcPr>
          <w:p w:rsidR="006B62FF" w:rsidRPr="00A959AB" w:rsidRDefault="006B62FF" w:rsidP="00ED1D82">
            <w:pPr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A959AB"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>调试话筒、摄像头等设备，确保使用正常，保证手机、笔记本电量充足。</w:t>
            </w:r>
          </w:p>
        </w:tc>
      </w:tr>
      <w:tr w:rsidR="006B62FF" w:rsidRPr="00A959AB" w:rsidTr="00ED1D82">
        <w:trPr>
          <w:trHeight w:val="836"/>
        </w:trPr>
        <w:tc>
          <w:tcPr>
            <w:tcW w:w="1364" w:type="pct"/>
            <w:vAlign w:val="center"/>
          </w:tcPr>
          <w:p w:rsidR="006B62FF" w:rsidRPr="00A959AB" w:rsidRDefault="006B62FF" w:rsidP="00ED1D82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A959AB"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>轮到本人前10分钟</w:t>
            </w:r>
          </w:p>
        </w:tc>
        <w:tc>
          <w:tcPr>
            <w:tcW w:w="3636" w:type="pct"/>
            <w:vAlign w:val="center"/>
          </w:tcPr>
          <w:p w:rsidR="006B62FF" w:rsidRPr="00A959AB" w:rsidRDefault="006B62FF" w:rsidP="00ED1D82">
            <w:pPr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A959AB"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>根据综合考核小组秘书要求做好准备，清空综合考核环境内与综合考核有关的书籍、物品、人员，不可随意离开。</w:t>
            </w:r>
          </w:p>
        </w:tc>
      </w:tr>
      <w:tr w:rsidR="006B62FF" w:rsidRPr="00A959AB" w:rsidTr="00ED1D82">
        <w:trPr>
          <w:trHeight w:val="564"/>
        </w:trPr>
        <w:tc>
          <w:tcPr>
            <w:tcW w:w="1364" w:type="pct"/>
            <w:vAlign w:val="center"/>
          </w:tcPr>
          <w:p w:rsidR="006B62FF" w:rsidRPr="00A959AB" w:rsidRDefault="006B62FF" w:rsidP="00ED1D82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A959AB"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>综合考核开始</w:t>
            </w:r>
          </w:p>
        </w:tc>
        <w:tc>
          <w:tcPr>
            <w:tcW w:w="3636" w:type="pct"/>
            <w:vAlign w:val="center"/>
          </w:tcPr>
          <w:p w:rsidR="006B62FF" w:rsidRPr="00A959AB" w:rsidRDefault="006B62FF" w:rsidP="00ED1D82">
            <w:pPr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A959AB"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>接受面试邀请，进入面试环节，根据综合考核专家要求完成综合考核。</w:t>
            </w:r>
          </w:p>
        </w:tc>
      </w:tr>
      <w:tr w:rsidR="006B62FF" w:rsidRPr="00A959AB" w:rsidTr="00ED1D82">
        <w:trPr>
          <w:trHeight w:val="559"/>
        </w:trPr>
        <w:tc>
          <w:tcPr>
            <w:tcW w:w="1364" w:type="pct"/>
            <w:vAlign w:val="center"/>
          </w:tcPr>
          <w:p w:rsidR="006B62FF" w:rsidRPr="00A959AB" w:rsidRDefault="006B62FF" w:rsidP="00ED1D82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A959AB"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>综合考核结束</w:t>
            </w:r>
          </w:p>
        </w:tc>
        <w:tc>
          <w:tcPr>
            <w:tcW w:w="3636" w:type="pct"/>
            <w:vAlign w:val="center"/>
          </w:tcPr>
          <w:p w:rsidR="006B62FF" w:rsidRPr="00A959AB" w:rsidRDefault="006B62FF" w:rsidP="00ED1D82">
            <w:pPr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A959AB"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>退出综合考核考场，完成综合考核。</w:t>
            </w:r>
          </w:p>
        </w:tc>
      </w:tr>
    </w:tbl>
    <w:p w:rsidR="00312094" w:rsidRPr="006B62FF" w:rsidRDefault="00312094">
      <w:bookmarkStart w:id="0" w:name="_GoBack"/>
      <w:bookmarkEnd w:id="0"/>
    </w:p>
    <w:sectPr w:rsidR="00312094" w:rsidRPr="006B62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2FF"/>
    <w:rsid w:val="00312094"/>
    <w:rsid w:val="006B62FF"/>
    <w:rsid w:val="00CE3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872902-939F-4567-BBFF-2224FE432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62FF"/>
    <w:pPr>
      <w:widowControl w:val="0"/>
      <w:spacing w:line="574" w:lineRule="exact"/>
      <w:jc w:val="both"/>
    </w:pPr>
    <w:rPr>
      <w:rFonts w:ascii="仿宋_GB2312" w:eastAsia="仿宋_GB2312" w:hAnsi="Times New Roman" w:cs="Times New Roman"/>
      <w:spacing w:val="-8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6B62FF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251</Characters>
  <Application>Microsoft Office Word</Application>
  <DocSecurity>0</DocSecurity>
  <Lines>2</Lines>
  <Paragraphs>1</Paragraphs>
  <ScaleCrop>false</ScaleCrop>
  <Company>Microsoft</Company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2021-04-20T02:26:00Z</dcterms:created>
  <dcterms:modified xsi:type="dcterms:W3CDTF">2021-04-20T02:26:00Z</dcterms:modified>
</cp:coreProperties>
</file>